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5" w:type="dxa"/>
        <w:tblInd w:w="-426" w:type="dxa"/>
        <w:tblLook w:val="04A0" w:firstRow="1" w:lastRow="0" w:firstColumn="1" w:lastColumn="0" w:noHBand="0" w:noVBand="1"/>
      </w:tblPr>
      <w:tblGrid>
        <w:gridCol w:w="1644"/>
        <w:gridCol w:w="6545"/>
        <w:gridCol w:w="1276"/>
      </w:tblGrid>
      <w:tr w:rsidR="00897FEF" w:rsidRPr="007116DC" w:rsidTr="0035415C">
        <w:tc>
          <w:tcPr>
            <w:tcW w:w="1644" w:type="dxa"/>
            <w:shd w:val="clear" w:color="auto" w:fill="auto"/>
          </w:tcPr>
          <w:p w:rsidR="00897FEF" w:rsidRPr="007116DC" w:rsidRDefault="00897FEF" w:rsidP="0035415C">
            <w:pPr>
              <w:rPr>
                <w:rFonts w:ascii="Arial" w:hAnsi="Arial" w:cs="Arial"/>
                <w:b/>
                <w:sz w:val="28"/>
                <w:szCs w:val="28"/>
              </w:rPr>
            </w:pPr>
            <w:r w:rsidRPr="007116DC">
              <w:rPr>
                <w:rFonts w:ascii="Arial" w:hAnsi="Arial" w:cs="Arial"/>
                <w:i/>
                <w:sz w:val="16"/>
                <w:szCs w:val="16"/>
                <w:u w:val="single"/>
              </w:rPr>
              <w:br w:type="page"/>
            </w:r>
            <w:r w:rsidRPr="007116DC">
              <w:rPr>
                <w:rFonts w:ascii="Arial" w:hAnsi="Arial" w:cs="Arial"/>
                <w:noProof/>
                <w:lang w:eastAsia="zh-CN"/>
              </w:rPr>
              <w:drawing>
                <wp:inline distT="0" distB="0" distL="0" distR="0" wp14:anchorId="3EF60BDC" wp14:editId="0031BB30">
                  <wp:extent cx="723265" cy="636270"/>
                  <wp:effectExtent l="0" t="0" r="635"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3265" cy="636270"/>
                          </a:xfrm>
                          <a:prstGeom prst="rect">
                            <a:avLst/>
                          </a:prstGeom>
                          <a:noFill/>
                          <a:ln>
                            <a:noFill/>
                          </a:ln>
                        </pic:spPr>
                      </pic:pic>
                    </a:graphicData>
                  </a:graphic>
                </wp:inline>
              </w:drawing>
            </w:r>
          </w:p>
        </w:tc>
        <w:tc>
          <w:tcPr>
            <w:tcW w:w="6545" w:type="dxa"/>
            <w:shd w:val="clear" w:color="auto" w:fill="auto"/>
            <w:vAlign w:val="center"/>
          </w:tcPr>
          <w:p w:rsidR="00897FEF" w:rsidRPr="007116DC" w:rsidRDefault="00897FEF" w:rsidP="0035415C">
            <w:pPr>
              <w:jc w:val="center"/>
              <w:rPr>
                <w:rFonts w:ascii="Arial" w:hAnsi="Arial" w:cs="Arial"/>
                <w:b/>
                <w:sz w:val="28"/>
              </w:rPr>
            </w:pPr>
            <w:r w:rsidRPr="007116DC">
              <w:rPr>
                <w:rFonts w:ascii="Arial" w:hAnsi="Arial" w:cs="Arial"/>
                <w:b/>
                <w:sz w:val="28"/>
              </w:rPr>
              <w:t>Payment Request Form</w:t>
            </w:r>
          </w:p>
          <w:p w:rsidR="00897FEF" w:rsidRDefault="00897FEF" w:rsidP="0035415C">
            <w:pPr>
              <w:jc w:val="center"/>
              <w:rPr>
                <w:rFonts w:ascii="Arial" w:hAnsi="Arial" w:cs="Arial"/>
                <w:b/>
                <w:sz w:val="28"/>
                <w:lang w:eastAsia="zh-HK"/>
              </w:rPr>
            </w:pPr>
            <w:r>
              <w:rPr>
                <w:rFonts w:ascii="Arial" w:hAnsi="Arial" w:cs="Arial"/>
                <w:b/>
                <w:sz w:val="28"/>
              </w:rPr>
              <w:t>F</w:t>
            </w:r>
            <w:r w:rsidRPr="007116DC">
              <w:rPr>
                <w:rFonts w:ascii="Arial" w:hAnsi="Arial" w:cs="Arial"/>
                <w:b/>
                <w:sz w:val="28"/>
              </w:rPr>
              <w:t>or F</w:t>
            </w:r>
            <w:r w:rsidRPr="007116DC">
              <w:rPr>
                <w:rFonts w:ascii="Arial" w:hAnsi="Arial" w:cs="Arial"/>
                <w:b/>
                <w:sz w:val="28"/>
                <w:lang w:eastAsia="zh-HK"/>
              </w:rPr>
              <w:t>unding Support for Production</w:t>
            </w:r>
            <w:r>
              <w:rPr>
                <w:rFonts w:ascii="Arial" w:hAnsi="Arial" w:cs="Arial"/>
                <w:b/>
                <w:sz w:val="28"/>
                <w:lang w:eastAsia="zh-HK"/>
              </w:rPr>
              <w:t xml:space="preserve"> –</w:t>
            </w:r>
          </w:p>
          <w:p w:rsidR="00897FEF" w:rsidRPr="007116DC" w:rsidRDefault="00897FEF" w:rsidP="0035415C">
            <w:pPr>
              <w:jc w:val="center"/>
              <w:rPr>
                <w:rFonts w:ascii="Arial" w:hAnsi="Arial" w:cs="Arial"/>
                <w:b/>
              </w:rPr>
            </w:pPr>
            <w:r>
              <w:rPr>
                <w:rFonts w:ascii="Arial" w:hAnsi="Arial" w:cs="Arial"/>
                <w:b/>
                <w:sz w:val="28"/>
                <w:lang w:eastAsia="zh-HK"/>
              </w:rPr>
              <w:t>Final Payment</w:t>
            </w:r>
          </w:p>
        </w:tc>
        <w:tc>
          <w:tcPr>
            <w:tcW w:w="1276" w:type="dxa"/>
            <w:shd w:val="clear" w:color="auto" w:fill="auto"/>
          </w:tcPr>
          <w:p w:rsidR="00897FEF" w:rsidRPr="007116DC" w:rsidRDefault="00897FEF" w:rsidP="0035415C">
            <w:pPr>
              <w:spacing w:line="360" w:lineRule="exact"/>
              <w:jc w:val="right"/>
              <w:rPr>
                <w:rFonts w:ascii="Arial" w:hAnsi="Arial" w:cs="Arial"/>
                <w:b/>
                <w:sz w:val="20"/>
                <w:szCs w:val="24"/>
              </w:rPr>
            </w:pPr>
            <w:r w:rsidRPr="007116DC">
              <w:rPr>
                <w:rFonts w:ascii="Arial" w:hAnsi="Arial" w:cs="Arial"/>
                <w:b/>
                <w:sz w:val="20"/>
                <w:szCs w:val="24"/>
              </w:rPr>
              <w:t>Annex 12</w:t>
            </w:r>
            <w:r>
              <w:rPr>
                <w:rFonts w:ascii="Arial" w:hAnsi="Arial" w:cs="Arial"/>
                <w:b/>
                <w:sz w:val="20"/>
                <w:szCs w:val="24"/>
              </w:rPr>
              <w:t>.2</w:t>
            </w:r>
          </w:p>
          <w:p w:rsidR="00897FEF" w:rsidRPr="007116DC" w:rsidRDefault="00897FEF" w:rsidP="0035415C">
            <w:pPr>
              <w:jc w:val="right"/>
              <w:rPr>
                <w:rFonts w:ascii="Arial" w:hAnsi="Arial" w:cs="Arial"/>
                <w:b/>
                <w:szCs w:val="24"/>
              </w:rPr>
            </w:pPr>
          </w:p>
        </w:tc>
      </w:tr>
    </w:tbl>
    <w:p w:rsidR="00897FEF" w:rsidRPr="007116DC" w:rsidRDefault="00897FEF" w:rsidP="00897FEF">
      <w:pPr>
        <w:ind w:left="-426" w:right="-1" w:firstLine="480"/>
        <w:jc w:val="both"/>
        <w:rPr>
          <w:rFonts w:ascii="Arial" w:hAnsi="Arial" w:cs="Arial"/>
          <w:szCs w:val="24"/>
        </w:rPr>
      </w:pPr>
      <w:r w:rsidRPr="007116DC">
        <w:rPr>
          <w:rFonts w:ascii="Arial" w:hAnsi="Arial" w:cs="Arial"/>
          <w:szCs w:val="24"/>
        </w:rPr>
        <w:t xml:space="preserve">Our </w:t>
      </w:r>
      <w:proofErr w:type="spellStart"/>
      <w:r w:rsidRPr="007116DC">
        <w:rPr>
          <w:rFonts w:ascii="Arial" w:hAnsi="Arial" w:cs="Arial"/>
          <w:szCs w:val="24"/>
        </w:rPr>
        <w:t>organisation</w:t>
      </w:r>
      <w:proofErr w:type="spellEnd"/>
      <w:r w:rsidRPr="007116DC">
        <w:rPr>
          <w:rFonts w:ascii="Arial" w:hAnsi="Arial" w:cs="Arial"/>
          <w:szCs w:val="24"/>
        </w:rPr>
        <w:t xml:space="preserve"> / I request(s) for payment from The Director of Broadcasting, Radio Television Hong Kong for and on behalf of The Government of the Hong Kong Special Administrative Region of the People’s Republic of China. The details are as follows: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111"/>
      </w:tblGrid>
      <w:tr w:rsidR="00897FEF" w:rsidRPr="007116DC" w:rsidTr="0035415C">
        <w:tc>
          <w:tcPr>
            <w:tcW w:w="4644" w:type="dxa"/>
            <w:shd w:val="clear" w:color="auto" w:fill="auto"/>
          </w:tcPr>
          <w:p w:rsidR="00897FEF" w:rsidRPr="00155CDD" w:rsidRDefault="00897FEF" w:rsidP="0035415C">
            <w:pPr>
              <w:widowControl/>
              <w:ind w:right="79"/>
              <w:rPr>
                <w:rFonts w:ascii="Arial" w:hAnsi="Arial" w:cs="Arial"/>
              </w:rPr>
            </w:pPr>
            <w:r>
              <w:rPr>
                <w:rFonts w:ascii="Arial" w:hAnsi="Arial" w:cs="Arial"/>
              </w:rPr>
              <w:t xml:space="preserve">a) </w:t>
            </w:r>
            <w:r w:rsidRPr="00155CDD">
              <w:rPr>
                <w:rFonts w:ascii="Arial" w:hAnsi="Arial" w:cs="Arial"/>
              </w:rPr>
              <w:t>Name of Applicant</w:t>
            </w:r>
          </w:p>
        </w:tc>
        <w:tc>
          <w:tcPr>
            <w:tcW w:w="4111" w:type="dxa"/>
            <w:shd w:val="clear" w:color="auto" w:fill="auto"/>
          </w:tcPr>
          <w:p w:rsidR="00897FEF" w:rsidRPr="007116DC" w:rsidRDefault="00897FEF" w:rsidP="0035415C">
            <w:pPr>
              <w:jc w:val="both"/>
              <w:rPr>
                <w:rFonts w:ascii="Arial" w:hAnsi="Arial" w:cs="Arial"/>
                <w:sz w:val="16"/>
                <w:szCs w:val="16"/>
              </w:rPr>
            </w:pPr>
          </w:p>
        </w:tc>
      </w:tr>
      <w:tr w:rsidR="00897FEF" w:rsidRPr="007116DC" w:rsidTr="0035415C">
        <w:tc>
          <w:tcPr>
            <w:tcW w:w="4644" w:type="dxa"/>
            <w:shd w:val="clear" w:color="auto" w:fill="auto"/>
          </w:tcPr>
          <w:p w:rsidR="00897FEF" w:rsidRPr="007116DC" w:rsidRDefault="00897FEF" w:rsidP="0035415C">
            <w:pPr>
              <w:widowControl/>
              <w:ind w:right="79"/>
              <w:rPr>
                <w:rFonts w:ascii="Arial" w:hAnsi="Arial" w:cs="Arial"/>
                <w:szCs w:val="24"/>
              </w:rPr>
            </w:pPr>
            <w:r>
              <w:rPr>
                <w:rFonts w:ascii="Arial" w:hAnsi="Arial" w:cs="Arial"/>
                <w:szCs w:val="24"/>
              </w:rPr>
              <w:t xml:space="preserve">b) </w:t>
            </w:r>
            <w:r w:rsidRPr="007116DC">
              <w:rPr>
                <w:rFonts w:ascii="Arial" w:hAnsi="Arial" w:cs="Arial"/>
                <w:szCs w:val="24"/>
              </w:rPr>
              <w:t xml:space="preserve">CIBS </w:t>
            </w:r>
            <w:proofErr w:type="spellStart"/>
            <w:r w:rsidRPr="007116DC">
              <w:rPr>
                <w:rFonts w:ascii="Arial" w:hAnsi="Arial" w:cs="Arial"/>
                <w:szCs w:val="24"/>
              </w:rPr>
              <w:t>Programme</w:t>
            </w:r>
            <w:proofErr w:type="spellEnd"/>
            <w:r w:rsidRPr="007116DC">
              <w:rPr>
                <w:rFonts w:ascii="Arial" w:hAnsi="Arial" w:cs="Arial"/>
                <w:szCs w:val="24"/>
              </w:rPr>
              <w:t xml:space="preserve"> Title</w:t>
            </w:r>
          </w:p>
        </w:tc>
        <w:tc>
          <w:tcPr>
            <w:tcW w:w="4111" w:type="dxa"/>
            <w:shd w:val="clear" w:color="auto" w:fill="auto"/>
          </w:tcPr>
          <w:p w:rsidR="00897FEF" w:rsidRPr="007116DC" w:rsidRDefault="00897FEF" w:rsidP="0035415C">
            <w:pPr>
              <w:jc w:val="both"/>
              <w:rPr>
                <w:rFonts w:ascii="Arial" w:hAnsi="Arial" w:cs="Arial"/>
                <w:sz w:val="16"/>
                <w:szCs w:val="16"/>
              </w:rPr>
            </w:pPr>
          </w:p>
        </w:tc>
      </w:tr>
      <w:tr w:rsidR="00897FEF" w:rsidRPr="007116DC" w:rsidTr="0035415C">
        <w:tc>
          <w:tcPr>
            <w:tcW w:w="4644" w:type="dxa"/>
            <w:shd w:val="clear" w:color="auto" w:fill="auto"/>
          </w:tcPr>
          <w:p w:rsidR="00897FEF" w:rsidRPr="00155CDD" w:rsidRDefault="00897FEF" w:rsidP="0035415C">
            <w:pPr>
              <w:widowControl/>
              <w:ind w:right="79"/>
              <w:rPr>
                <w:rFonts w:ascii="Arial" w:hAnsi="Arial" w:cs="Arial"/>
              </w:rPr>
            </w:pPr>
            <w:r>
              <w:rPr>
                <w:rFonts w:ascii="Arial" w:hAnsi="Arial" w:cs="Arial"/>
                <w:szCs w:val="24"/>
              </w:rPr>
              <w:t xml:space="preserve">c) </w:t>
            </w:r>
            <w:r w:rsidRPr="00155CDD">
              <w:rPr>
                <w:rFonts w:ascii="Arial" w:hAnsi="Arial" w:cs="Arial"/>
              </w:rPr>
              <w:t>Application Number</w:t>
            </w:r>
          </w:p>
        </w:tc>
        <w:tc>
          <w:tcPr>
            <w:tcW w:w="4111" w:type="dxa"/>
            <w:shd w:val="clear" w:color="auto" w:fill="auto"/>
          </w:tcPr>
          <w:p w:rsidR="00897FEF" w:rsidRPr="007116DC" w:rsidRDefault="00897FEF" w:rsidP="0035415C">
            <w:pPr>
              <w:jc w:val="both"/>
              <w:rPr>
                <w:rFonts w:ascii="Arial" w:hAnsi="Arial" w:cs="Arial"/>
                <w:szCs w:val="24"/>
              </w:rPr>
            </w:pPr>
            <w:r w:rsidRPr="007116DC">
              <w:rPr>
                <w:rFonts w:ascii="Arial" w:hAnsi="Arial" w:cs="Arial"/>
                <w:szCs w:val="24"/>
              </w:rPr>
              <w:t xml:space="preserve">                  (</w:t>
            </w:r>
            <w:r>
              <w:rPr>
                <w:rFonts w:ascii="Arial" w:hAnsi="Arial" w:cs="Arial"/>
                <w:szCs w:val="24"/>
              </w:rPr>
              <w:t>Season</w:t>
            </w:r>
            <w:r w:rsidRPr="007116DC">
              <w:rPr>
                <w:rFonts w:ascii="Arial" w:hAnsi="Arial" w:cs="Arial"/>
                <w:szCs w:val="24"/>
              </w:rPr>
              <w:t xml:space="preserve">   )</w:t>
            </w:r>
          </w:p>
        </w:tc>
      </w:tr>
      <w:tr w:rsidR="00897FEF" w:rsidRPr="007116DC" w:rsidTr="0035415C">
        <w:tc>
          <w:tcPr>
            <w:tcW w:w="4644" w:type="dxa"/>
            <w:shd w:val="clear" w:color="auto" w:fill="auto"/>
          </w:tcPr>
          <w:p w:rsidR="00897FEF" w:rsidRPr="007116DC" w:rsidRDefault="00897FEF" w:rsidP="0035415C">
            <w:pPr>
              <w:widowControl/>
              <w:ind w:right="79"/>
              <w:rPr>
                <w:rFonts w:ascii="Arial" w:hAnsi="Arial" w:cs="Arial"/>
                <w:szCs w:val="24"/>
              </w:rPr>
            </w:pPr>
            <w:r>
              <w:rPr>
                <w:rFonts w:ascii="Arial" w:hAnsi="Arial" w:cs="Arial"/>
                <w:szCs w:val="24"/>
              </w:rPr>
              <w:t xml:space="preserve">d) </w:t>
            </w:r>
            <w:r w:rsidRPr="007116DC">
              <w:rPr>
                <w:rFonts w:ascii="Arial" w:hAnsi="Arial" w:cs="Arial"/>
                <w:szCs w:val="24"/>
              </w:rPr>
              <w:t>Approved Fund Amount</w:t>
            </w:r>
          </w:p>
        </w:tc>
        <w:tc>
          <w:tcPr>
            <w:tcW w:w="4111" w:type="dxa"/>
            <w:shd w:val="clear" w:color="auto" w:fill="auto"/>
          </w:tcPr>
          <w:p w:rsidR="00897FEF" w:rsidRPr="007116DC" w:rsidRDefault="00897FEF" w:rsidP="0035415C">
            <w:pPr>
              <w:ind w:firstLineChars="150" w:firstLine="360"/>
              <w:rPr>
                <w:rFonts w:ascii="Arial" w:hAnsi="Arial" w:cs="Arial"/>
                <w:szCs w:val="24"/>
              </w:rPr>
            </w:pPr>
            <w:r>
              <w:rPr>
                <w:rFonts w:ascii="Arial" w:hAnsi="Arial" w:cs="Arial"/>
                <w:szCs w:val="24"/>
              </w:rPr>
              <w:t xml:space="preserve"> </w:t>
            </w:r>
            <w:r w:rsidRPr="007116DC">
              <w:rPr>
                <w:rFonts w:ascii="Arial" w:hAnsi="Arial" w:cs="Arial"/>
                <w:szCs w:val="24"/>
              </w:rPr>
              <w:t xml:space="preserve">HK$ </w:t>
            </w:r>
          </w:p>
        </w:tc>
      </w:tr>
      <w:tr w:rsidR="00897FEF" w:rsidRPr="007116DC" w:rsidTr="0035415C">
        <w:tc>
          <w:tcPr>
            <w:tcW w:w="4644" w:type="dxa"/>
            <w:shd w:val="clear" w:color="auto" w:fill="auto"/>
          </w:tcPr>
          <w:p w:rsidR="00897FEF" w:rsidRPr="007116DC" w:rsidRDefault="00897FEF" w:rsidP="0035415C">
            <w:pPr>
              <w:widowControl/>
              <w:ind w:right="79"/>
              <w:rPr>
                <w:rFonts w:ascii="Arial" w:hAnsi="Arial" w:cs="Arial"/>
                <w:szCs w:val="24"/>
              </w:rPr>
            </w:pPr>
            <w:r>
              <w:rPr>
                <w:rFonts w:ascii="Arial" w:hAnsi="Arial" w:cs="Arial"/>
                <w:szCs w:val="24"/>
              </w:rPr>
              <w:t xml:space="preserve">e) </w:t>
            </w:r>
            <w:r w:rsidRPr="007116DC">
              <w:rPr>
                <w:rFonts w:ascii="Arial" w:hAnsi="Arial" w:cs="Arial"/>
                <w:szCs w:val="24"/>
              </w:rPr>
              <w:t>Received Advance Payment Amount</w:t>
            </w:r>
          </w:p>
        </w:tc>
        <w:tc>
          <w:tcPr>
            <w:tcW w:w="4111" w:type="dxa"/>
            <w:shd w:val="clear" w:color="auto" w:fill="auto"/>
          </w:tcPr>
          <w:p w:rsidR="00897FEF" w:rsidRPr="007116DC" w:rsidRDefault="00897FEF" w:rsidP="0035415C">
            <w:pPr>
              <w:rPr>
                <w:rFonts w:ascii="Arial" w:hAnsi="Arial" w:cs="Arial"/>
                <w:szCs w:val="24"/>
              </w:rPr>
            </w:pPr>
            <w:r w:rsidRPr="007116DC">
              <w:rPr>
                <w:rFonts w:ascii="Arial" w:hAnsi="Arial" w:cs="Arial"/>
                <w:szCs w:val="24"/>
              </w:rPr>
              <w:t xml:space="preserve">   </w:t>
            </w:r>
            <w:r>
              <w:rPr>
                <w:rFonts w:ascii="Arial" w:hAnsi="Arial" w:cs="Arial"/>
                <w:szCs w:val="24"/>
              </w:rPr>
              <w:t xml:space="preserve">   </w:t>
            </w:r>
            <w:r w:rsidRPr="007116DC">
              <w:rPr>
                <w:rFonts w:ascii="Arial" w:hAnsi="Arial" w:cs="Arial"/>
                <w:szCs w:val="24"/>
              </w:rPr>
              <w:t xml:space="preserve">HK$ </w:t>
            </w:r>
          </w:p>
        </w:tc>
      </w:tr>
      <w:tr w:rsidR="00897FEF" w:rsidRPr="007116DC" w:rsidTr="0035415C">
        <w:tc>
          <w:tcPr>
            <w:tcW w:w="4644" w:type="dxa"/>
            <w:shd w:val="clear" w:color="auto" w:fill="auto"/>
          </w:tcPr>
          <w:p w:rsidR="00897FEF" w:rsidRPr="007116DC" w:rsidRDefault="00897FEF" w:rsidP="0035415C">
            <w:pPr>
              <w:widowControl/>
              <w:ind w:right="79"/>
              <w:rPr>
                <w:rFonts w:ascii="Arial" w:hAnsi="Arial" w:cs="Arial"/>
                <w:szCs w:val="24"/>
              </w:rPr>
            </w:pPr>
            <w:r>
              <w:rPr>
                <w:rFonts w:ascii="Arial" w:hAnsi="Arial" w:cs="Arial"/>
                <w:szCs w:val="24"/>
              </w:rPr>
              <w:t xml:space="preserve">f) </w:t>
            </w:r>
            <w:r w:rsidRPr="007116DC">
              <w:rPr>
                <w:rFonts w:ascii="Arial" w:hAnsi="Arial" w:cs="Arial"/>
                <w:szCs w:val="24"/>
              </w:rPr>
              <w:t>Requested Amount</w:t>
            </w:r>
          </w:p>
        </w:tc>
        <w:tc>
          <w:tcPr>
            <w:tcW w:w="4111" w:type="dxa"/>
            <w:shd w:val="clear" w:color="auto" w:fill="auto"/>
          </w:tcPr>
          <w:p w:rsidR="00897FEF" w:rsidRPr="007116DC" w:rsidRDefault="00897FEF" w:rsidP="0035415C">
            <w:pPr>
              <w:ind w:firstLineChars="150" w:firstLine="360"/>
              <w:rPr>
                <w:rFonts w:ascii="Arial" w:hAnsi="Arial" w:cs="Arial"/>
                <w:szCs w:val="24"/>
              </w:rPr>
            </w:pPr>
            <w:r>
              <w:rPr>
                <w:rFonts w:ascii="Arial" w:hAnsi="Arial" w:cs="Arial"/>
                <w:szCs w:val="24"/>
              </w:rPr>
              <w:t xml:space="preserve"> </w:t>
            </w:r>
            <w:r w:rsidRPr="007116DC">
              <w:rPr>
                <w:rFonts w:ascii="Arial" w:hAnsi="Arial" w:cs="Arial"/>
                <w:szCs w:val="24"/>
              </w:rPr>
              <w:t xml:space="preserve">HK$ </w:t>
            </w:r>
          </w:p>
        </w:tc>
      </w:tr>
      <w:tr w:rsidR="00897FEF" w:rsidRPr="007116DC" w:rsidTr="0035415C">
        <w:tc>
          <w:tcPr>
            <w:tcW w:w="4644" w:type="dxa"/>
            <w:shd w:val="clear" w:color="auto" w:fill="auto"/>
          </w:tcPr>
          <w:p w:rsidR="00897FEF" w:rsidRPr="007116DC" w:rsidRDefault="00897FEF" w:rsidP="0035415C">
            <w:pPr>
              <w:widowControl/>
              <w:ind w:right="79"/>
              <w:rPr>
                <w:rFonts w:ascii="Arial" w:hAnsi="Arial" w:cs="Arial"/>
                <w:i/>
                <w:szCs w:val="24"/>
                <w:u w:val="single"/>
              </w:rPr>
            </w:pPr>
            <w:r>
              <w:rPr>
                <w:rFonts w:ascii="Arial" w:hAnsi="Arial" w:cs="Arial"/>
                <w:szCs w:val="24"/>
              </w:rPr>
              <w:t xml:space="preserve">g) </w:t>
            </w:r>
            <w:r w:rsidRPr="007116DC">
              <w:rPr>
                <w:rFonts w:ascii="Arial" w:hAnsi="Arial" w:cs="Arial"/>
                <w:i/>
                <w:szCs w:val="24"/>
                <w:u w:val="single"/>
              </w:rPr>
              <w:t xml:space="preserve">For Payment by </w:t>
            </w:r>
            <w:proofErr w:type="spellStart"/>
            <w:r w:rsidRPr="007116DC">
              <w:rPr>
                <w:rFonts w:ascii="Arial" w:hAnsi="Arial" w:cs="Arial"/>
                <w:i/>
                <w:szCs w:val="24"/>
                <w:u w:val="single"/>
              </w:rPr>
              <w:t>Autopay</w:t>
            </w:r>
            <w:proofErr w:type="spellEnd"/>
            <w:r w:rsidRPr="007116DC">
              <w:rPr>
                <w:rFonts w:ascii="Arial" w:hAnsi="Arial" w:cs="Arial"/>
                <w:i/>
                <w:szCs w:val="24"/>
                <w:u w:val="single"/>
              </w:rPr>
              <w:t xml:space="preserve"> -</w:t>
            </w:r>
          </w:p>
          <w:p w:rsidR="00897FEF" w:rsidRPr="00155CDD" w:rsidRDefault="00897FEF" w:rsidP="0035415C">
            <w:pPr>
              <w:widowControl/>
              <w:tabs>
                <w:tab w:val="left" w:pos="832"/>
              </w:tabs>
              <w:ind w:right="79"/>
              <w:rPr>
                <w:rFonts w:ascii="Arial" w:hAnsi="Arial" w:cs="Arial"/>
              </w:rPr>
            </w:pPr>
            <w:r>
              <w:rPr>
                <w:rFonts w:ascii="Arial" w:hAnsi="Arial" w:cs="Arial"/>
              </w:rPr>
              <w:t xml:space="preserve">  (</w:t>
            </w:r>
            <w:proofErr w:type="spellStart"/>
            <w:r>
              <w:rPr>
                <w:rFonts w:ascii="Arial" w:hAnsi="Arial" w:cs="Arial"/>
              </w:rPr>
              <w:t>i</w:t>
            </w:r>
            <w:proofErr w:type="spellEnd"/>
            <w:r>
              <w:rPr>
                <w:rFonts w:ascii="Arial" w:hAnsi="Arial" w:cs="Arial"/>
              </w:rPr>
              <w:t xml:space="preserve">) </w:t>
            </w:r>
            <w:r w:rsidRPr="00155CDD">
              <w:rPr>
                <w:rFonts w:ascii="Arial" w:hAnsi="Arial" w:cs="Arial"/>
              </w:rPr>
              <w:t xml:space="preserve">Bank Account Name </w:t>
            </w:r>
            <w:r w:rsidRPr="00155CDD">
              <w:rPr>
                <w:rFonts w:ascii="Arial" w:hAnsi="Arial" w:cs="Arial"/>
                <w:vertAlign w:val="superscript"/>
              </w:rPr>
              <w:t xml:space="preserve">(Note </w:t>
            </w:r>
            <w:r>
              <w:rPr>
                <w:rFonts w:ascii="Arial" w:hAnsi="Arial" w:cs="Arial"/>
                <w:vertAlign w:val="superscript"/>
              </w:rPr>
              <w:t>1</w:t>
            </w:r>
            <w:r w:rsidRPr="00155CDD">
              <w:rPr>
                <w:rFonts w:ascii="Arial" w:hAnsi="Arial" w:cs="Arial"/>
                <w:vertAlign w:val="superscript"/>
              </w:rPr>
              <w:t>)</w:t>
            </w:r>
            <w:r w:rsidRPr="00155CDD">
              <w:rPr>
                <w:rFonts w:ascii="Arial" w:hAnsi="Arial" w:cs="Arial"/>
              </w:rPr>
              <w:t>:</w:t>
            </w:r>
          </w:p>
        </w:tc>
        <w:tc>
          <w:tcPr>
            <w:tcW w:w="4111" w:type="dxa"/>
            <w:shd w:val="clear" w:color="auto" w:fill="auto"/>
          </w:tcPr>
          <w:p w:rsidR="00897FEF" w:rsidRPr="007116DC" w:rsidRDefault="00897FEF" w:rsidP="0035415C">
            <w:pPr>
              <w:jc w:val="both"/>
              <w:rPr>
                <w:rFonts w:ascii="Arial" w:hAnsi="Arial" w:cs="Arial"/>
                <w:szCs w:val="24"/>
              </w:rPr>
            </w:pPr>
          </w:p>
        </w:tc>
      </w:tr>
      <w:tr w:rsidR="00897FEF" w:rsidRPr="007116DC" w:rsidTr="0035415C">
        <w:tc>
          <w:tcPr>
            <w:tcW w:w="4644" w:type="dxa"/>
            <w:tcBorders>
              <w:bottom w:val="single" w:sz="4" w:space="0" w:color="auto"/>
            </w:tcBorders>
            <w:shd w:val="clear" w:color="auto" w:fill="auto"/>
          </w:tcPr>
          <w:p w:rsidR="00897FEF" w:rsidRPr="007116DC" w:rsidRDefault="00897FEF" w:rsidP="0035415C">
            <w:pPr>
              <w:widowControl/>
              <w:tabs>
                <w:tab w:val="left" w:pos="813"/>
              </w:tabs>
              <w:ind w:right="79"/>
              <w:rPr>
                <w:rFonts w:ascii="Arial" w:hAnsi="Arial" w:cs="Arial"/>
                <w:szCs w:val="24"/>
              </w:rPr>
            </w:pPr>
            <w:r>
              <w:rPr>
                <w:rFonts w:ascii="Arial" w:hAnsi="Arial" w:cs="Arial"/>
                <w:szCs w:val="24"/>
              </w:rPr>
              <w:t xml:space="preserve">  (ii) </w:t>
            </w:r>
            <w:r w:rsidRPr="007116DC">
              <w:rPr>
                <w:rFonts w:ascii="Arial" w:hAnsi="Arial" w:cs="Arial"/>
                <w:szCs w:val="24"/>
              </w:rPr>
              <w:t xml:space="preserve">Bank Account Number </w:t>
            </w:r>
            <w:r w:rsidRPr="007116DC">
              <w:rPr>
                <w:rFonts w:ascii="Arial" w:hAnsi="Arial" w:cs="Arial"/>
                <w:szCs w:val="24"/>
                <w:vertAlign w:val="superscript"/>
              </w:rPr>
              <w:t xml:space="preserve">(Note </w:t>
            </w:r>
            <w:r>
              <w:rPr>
                <w:rFonts w:ascii="Arial" w:hAnsi="Arial" w:cs="Arial"/>
                <w:szCs w:val="24"/>
                <w:vertAlign w:val="superscript"/>
              </w:rPr>
              <w:t>2</w:t>
            </w:r>
            <w:r w:rsidRPr="007116DC">
              <w:rPr>
                <w:rFonts w:ascii="Arial" w:hAnsi="Arial" w:cs="Arial"/>
                <w:szCs w:val="24"/>
                <w:vertAlign w:val="superscript"/>
              </w:rPr>
              <w:t>)</w:t>
            </w:r>
            <w:r w:rsidRPr="007116DC">
              <w:rPr>
                <w:rFonts w:ascii="Arial" w:hAnsi="Arial" w:cs="Arial"/>
                <w:szCs w:val="24"/>
              </w:rPr>
              <w:t>:</w:t>
            </w:r>
          </w:p>
        </w:tc>
        <w:tc>
          <w:tcPr>
            <w:tcW w:w="4111" w:type="dxa"/>
            <w:shd w:val="clear" w:color="auto" w:fill="auto"/>
          </w:tcPr>
          <w:p w:rsidR="00897FEF" w:rsidRPr="007116DC" w:rsidRDefault="00897FEF" w:rsidP="0035415C">
            <w:pPr>
              <w:jc w:val="both"/>
              <w:rPr>
                <w:rFonts w:ascii="Arial" w:hAnsi="Arial" w:cs="Arial"/>
                <w:szCs w:val="24"/>
              </w:rPr>
            </w:pPr>
          </w:p>
        </w:tc>
      </w:tr>
      <w:tr w:rsidR="00897FEF" w:rsidRPr="007116DC" w:rsidTr="0035415C">
        <w:tc>
          <w:tcPr>
            <w:tcW w:w="4644" w:type="dxa"/>
            <w:tcBorders>
              <w:right w:val="nil"/>
            </w:tcBorders>
            <w:shd w:val="clear" w:color="auto" w:fill="auto"/>
          </w:tcPr>
          <w:p w:rsidR="00897FEF" w:rsidRPr="007116DC" w:rsidRDefault="00897FEF" w:rsidP="0035415C">
            <w:pPr>
              <w:tabs>
                <w:tab w:val="left" w:pos="813"/>
              </w:tabs>
              <w:ind w:firstLineChars="150" w:firstLine="360"/>
              <w:rPr>
                <w:rFonts w:ascii="Arial" w:hAnsi="Arial" w:cs="Arial"/>
                <w:szCs w:val="24"/>
              </w:rPr>
            </w:pPr>
            <w:r w:rsidRPr="007116DC">
              <w:rPr>
                <w:rFonts w:ascii="Arial" w:hAnsi="Arial" w:cs="Arial"/>
                <w:szCs w:val="24"/>
              </w:rPr>
              <w:t>Or</w:t>
            </w:r>
          </w:p>
        </w:tc>
        <w:tc>
          <w:tcPr>
            <w:tcW w:w="4111" w:type="dxa"/>
            <w:tcBorders>
              <w:left w:val="nil"/>
            </w:tcBorders>
            <w:shd w:val="clear" w:color="auto" w:fill="auto"/>
          </w:tcPr>
          <w:p w:rsidR="00897FEF" w:rsidRPr="007116DC" w:rsidRDefault="00897FEF" w:rsidP="0035415C">
            <w:pPr>
              <w:jc w:val="both"/>
              <w:rPr>
                <w:rFonts w:ascii="Arial" w:hAnsi="Arial" w:cs="Arial"/>
                <w:szCs w:val="24"/>
              </w:rPr>
            </w:pPr>
          </w:p>
        </w:tc>
      </w:tr>
      <w:tr w:rsidR="00897FEF" w:rsidRPr="007116DC" w:rsidTr="0035415C">
        <w:tc>
          <w:tcPr>
            <w:tcW w:w="4644" w:type="dxa"/>
            <w:shd w:val="clear" w:color="auto" w:fill="auto"/>
          </w:tcPr>
          <w:p w:rsidR="00897FEF" w:rsidRPr="007116DC" w:rsidRDefault="00897FEF" w:rsidP="0035415C">
            <w:pPr>
              <w:ind w:left="360"/>
              <w:rPr>
                <w:rFonts w:ascii="Arial" w:hAnsi="Arial" w:cs="Arial"/>
                <w:i/>
                <w:szCs w:val="24"/>
                <w:u w:val="single"/>
              </w:rPr>
            </w:pPr>
            <w:r w:rsidRPr="007116DC">
              <w:rPr>
                <w:rFonts w:ascii="Arial" w:hAnsi="Arial" w:cs="Arial"/>
                <w:i/>
                <w:szCs w:val="24"/>
                <w:u w:val="single"/>
              </w:rPr>
              <w:t xml:space="preserve">For Payment by </w:t>
            </w:r>
            <w:proofErr w:type="spellStart"/>
            <w:r w:rsidRPr="007116DC">
              <w:rPr>
                <w:rFonts w:ascii="Arial" w:hAnsi="Arial" w:cs="Arial"/>
                <w:i/>
                <w:szCs w:val="24"/>
                <w:u w:val="single"/>
              </w:rPr>
              <w:t>Cheque</w:t>
            </w:r>
            <w:proofErr w:type="spellEnd"/>
            <w:r w:rsidRPr="007116DC">
              <w:rPr>
                <w:rFonts w:ascii="Arial" w:hAnsi="Arial" w:cs="Arial"/>
                <w:i/>
                <w:szCs w:val="24"/>
                <w:u w:val="single"/>
              </w:rPr>
              <w:t xml:space="preserve"> -</w:t>
            </w:r>
          </w:p>
          <w:p w:rsidR="00897FEF" w:rsidRPr="007116DC" w:rsidRDefault="00897FEF" w:rsidP="0035415C">
            <w:pPr>
              <w:widowControl/>
              <w:tabs>
                <w:tab w:val="left" w:pos="813"/>
              </w:tabs>
              <w:ind w:right="79"/>
              <w:rPr>
                <w:rFonts w:ascii="Arial" w:hAnsi="Arial" w:cs="Arial"/>
                <w:szCs w:val="24"/>
              </w:rPr>
            </w:pPr>
            <w:r>
              <w:rPr>
                <w:rFonts w:ascii="Arial" w:hAnsi="Arial" w:cs="Arial"/>
                <w:szCs w:val="24"/>
              </w:rPr>
              <w:t xml:space="preserve">  </w:t>
            </w:r>
            <w:r>
              <w:rPr>
                <w:rFonts w:ascii="Arial" w:hAnsi="Arial" w:cs="Arial"/>
              </w:rPr>
              <w:t>(</w:t>
            </w:r>
            <w:proofErr w:type="spellStart"/>
            <w:r>
              <w:rPr>
                <w:rFonts w:ascii="Arial" w:hAnsi="Arial" w:cs="Arial"/>
              </w:rPr>
              <w:t>i</w:t>
            </w:r>
            <w:proofErr w:type="spellEnd"/>
            <w:r>
              <w:rPr>
                <w:rFonts w:ascii="Arial" w:hAnsi="Arial" w:cs="Arial"/>
              </w:rPr>
              <w:t xml:space="preserve">) </w:t>
            </w:r>
            <w:r w:rsidRPr="007116DC">
              <w:rPr>
                <w:rFonts w:ascii="Arial" w:hAnsi="Arial" w:cs="Arial"/>
                <w:szCs w:val="24"/>
              </w:rPr>
              <w:t>Name of Payee</w:t>
            </w:r>
            <w:r w:rsidRPr="007116DC">
              <w:rPr>
                <w:rFonts w:ascii="Arial" w:hAnsi="Arial" w:cs="Arial"/>
                <w:szCs w:val="24"/>
                <w:vertAlign w:val="superscript"/>
              </w:rPr>
              <w:t xml:space="preserve"> (Note </w:t>
            </w:r>
            <w:r>
              <w:rPr>
                <w:rFonts w:ascii="Arial" w:hAnsi="Arial" w:cs="Arial"/>
                <w:szCs w:val="24"/>
                <w:vertAlign w:val="superscript"/>
              </w:rPr>
              <w:t>1</w:t>
            </w:r>
            <w:r w:rsidRPr="007116DC">
              <w:rPr>
                <w:rFonts w:ascii="Arial" w:hAnsi="Arial" w:cs="Arial"/>
                <w:szCs w:val="24"/>
                <w:vertAlign w:val="superscript"/>
              </w:rPr>
              <w:t>)</w:t>
            </w:r>
            <w:r w:rsidRPr="007116DC">
              <w:rPr>
                <w:rFonts w:ascii="Arial" w:hAnsi="Arial" w:cs="Arial"/>
                <w:szCs w:val="24"/>
              </w:rPr>
              <w:t xml:space="preserve">: </w:t>
            </w:r>
          </w:p>
        </w:tc>
        <w:tc>
          <w:tcPr>
            <w:tcW w:w="4111" w:type="dxa"/>
            <w:shd w:val="clear" w:color="auto" w:fill="auto"/>
          </w:tcPr>
          <w:p w:rsidR="00897FEF" w:rsidRPr="007116DC" w:rsidRDefault="00897FEF" w:rsidP="0035415C">
            <w:pPr>
              <w:jc w:val="both"/>
              <w:rPr>
                <w:rFonts w:ascii="Arial" w:hAnsi="Arial" w:cs="Arial"/>
                <w:szCs w:val="24"/>
              </w:rPr>
            </w:pPr>
          </w:p>
        </w:tc>
      </w:tr>
      <w:tr w:rsidR="00897FEF" w:rsidRPr="007116DC" w:rsidTr="0035415C">
        <w:tc>
          <w:tcPr>
            <w:tcW w:w="4644" w:type="dxa"/>
            <w:shd w:val="clear" w:color="auto" w:fill="auto"/>
          </w:tcPr>
          <w:p w:rsidR="00897FEF" w:rsidRPr="007116DC" w:rsidRDefault="00897FEF" w:rsidP="0035415C">
            <w:pPr>
              <w:widowControl/>
              <w:tabs>
                <w:tab w:val="left" w:pos="832"/>
              </w:tabs>
              <w:ind w:right="79"/>
              <w:rPr>
                <w:rFonts w:ascii="Arial" w:hAnsi="Arial" w:cs="Arial"/>
                <w:szCs w:val="24"/>
              </w:rPr>
            </w:pPr>
            <w:r>
              <w:rPr>
                <w:rFonts w:ascii="Arial" w:hAnsi="Arial" w:cs="Arial"/>
                <w:bCs/>
                <w:lang w:val="en-GB"/>
              </w:rPr>
              <w:t xml:space="preserve">  (ii) </w:t>
            </w:r>
            <w:r w:rsidRPr="007116DC">
              <w:rPr>
                <w:rFonts w:ascii="Arial" w:hAnsi="Arial" w:cs="Arial"/>
                <w:bCs/>
                <w:lang w:val="en-GB"/>
              </w:rPr>
              <w:t>Mailing Address for the Cheque:</w:t>
            </w:r>
          </w:p>
        </w:tc>
        <w:tc>
          <w:tcPr>
            <w:tcW w:w="4111" w:type="dxa"/>
            <w:shd w:val="clear" w:color="auto" w:fill="auto"/>
          </w:tcPr>
          <w:p w:rsidR="00897FEF" w:rsidRPr="007116DC" w:rsidRDefault="00897FEF" w:rsidP="0035415C">
            <w:pPr>
              <w:jc w:val="both"/>
              <w:rPr>
                <w:rFonts w:ascii="Arial" w:hAnsi="Arial" w:cs="Arial"/>
                <w:szCs w:val="24"/>
              </w:rPr>
            </w:pPr>
          </w:p>
          <w:p w:rsidR="00897FEF" w:rsidRPr="007116DC" w:rsidRDefault="00897FEF" w:rsidP="0035415C">
            <w:pPr>
              <w:jc w:val="both"/>
              <w:rPr>
                <w:rFonts w:ascii="Arial" w:hAnsi="Arial" w:cs="Arial"/>
                <w:szCs w:val="24"/>
              </w:rPr>
            </w:pPr>
          </w:p>
        </w:tc>
      </w:tr>
    </w:tbl>
    <w:p w:rsidR="00897FEF" w:rsidRPr="007116DC" w:rsidRDefault="00897FEF" w:rsidP="00897FEF">
      <w:pPr>
        <w:widowControl/>
        <w:spacing w:line="240" w:lineRule="atLeast"/>
        <w:jc w:val="both"/>
        <w:rPr>
          <w:rFonts w:ascii="Times New Roman" w:eastAsia="Times New Roman" w:hAnsi="Times New Roman"/>
          <w:kern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4479"/>
        <w:gridCol w:w="2080"/>
      </w:tblGrid>
      <w:tr w:rsidR="00897FEF" w:rsidRPr="007116DC" w:rsidTr="0035415C">
        <w:trPr>
          <w:trHeight w:val="642"/>
        </w:trPr>
        <w:tc>
          <w:tcPr>
            <w:tcW w:w="2093" w:type="dxa"/>
            <w:shd w:val="clear" w:color="auto" w:fill="auto"/>
            <w:vAlign w:val="center"/>
          </w:tcPr>
          <w:p w:rsidR="00897FEF" w:rsidRPr="007116DC" w:rsidRDefault="00897FEF" w:rsidP="0035415C">
            <w:pPr>
              <w:wordWrap w:val="0"/>
              <w:ind w:right="80"/>
              <w:rPr>
                <w:rFonts w:ascii="Arial" w:hAnsi="Arial" w:cs="Arial"/>
                <w:sz w:val="20"/>
                <w:szCs w:val="16"/>
              </w:rPr>
            </w:pPr>
            <w:r w:rsidRPr="007116DC">
              <w:rPr>
                <w:rFonts w:ascii="Arial" w:hAnsi="Arial" w:cs="Arial"/>
                <w:sz w:val="20"/>
                <w:szCs w:val="16"/>
              </w:rPr>
              <w:t>Signature</w:t>
            </w:r>
          </w:p>
        </w:tc>
        <w:tc>
          <w:tcPr>
            <w:tcW w:w="4536" w:type="dxa"/>
            <w:shd w:val="clear" w:color="auto" w:fill="auto"/>
          </w:tcPr>
          <w:p w:rsidR="00897FEF" w:rsidRPr="007116DC" w:rsidRDefault="00897FEF" w:rsidP="0035415C">
            <w:pPr>
              <w:wordWrap w:val="0"/>
              <w:ind w:right="80"/>
              <w:rPr>
                <w:rFonts w:ascii="Arial" w:hAnsi="Arial" w:cs="Arial"/>
                <w:sz w:val="16"/>
                <w:szCs w:val="16"/>
              </w:rPr>
            </w:pPr>
          </w:p>
        </w:tc>
        <w:tc>
          <w:tcPr>
            <w:tcW w:w="2091" w:type="dxa"/>
            <w:vMerge w:val="restart"/>
            <w:shd w:val="clear" w:color="auto" w:fill="auto"/>
          </w:tcPr>
          <w:p w:rsidR="00897FEF" w:rsidRPr="007116DC" w:rsidRDefault="00897FEF" w:rsidP="0035415C">
            <w:pPr>
              <w:snapToGrid w:val="0"/>
              <w:jc w:val="center"/>
              <w:rPr>
                <w:rFonts w:ascii="Arial" w:hAnsi="Arial" w:cs="Arial"/>
                <w:sz w:val="18"/>
              </w:rPr>
            </w:pPr>
            <w:proofErr w:type="spellStart"/>
            <w:r w:rsidRPr="007116DC">
              <w:rPr>
                <w:rFonts w:ascii="Arial" w:hAnsi="Arial" w:cs="Arial"/>
                <w:sz w:val="18"/>
              </w:rPr>
              <w:t>Organisation</w:t>
            </w:r>
            <w:proofErr w:type="spellEnd"/>
            <w:r w:rsidRPr="007116DC">
              <w:rPr>
                <w:rFonts w:ascii="Arial" w:hAnsi="Arial" w:cs="Arial"/>
                <w:sz w:val="18"/>
              </w:rPr>
              <w:t xml:space="preserve"> Chop</w:t>
            </w:r>
          </w:p>
          <w:p w:rsidR="00897FEF" w:rsidRPr="007116DC" w:rsidRDefault="00897FEF" w:rsidP="0035415C">
            <w:pPr>
              <w:snapToGrid w:val="0"/>
              <w:jc w:val="center"/>
              <w:rPr>
                <w:rFonts w:ascii="Arial" w:hAnsi="Arial" w:cs="Arial"/>
                <w:sz w:val="16"/>
                <w:szCs w:val="16"/>
              </w:rPr>
            </w:pPr>
            <w:r w:rsidRPr="007116DC">
              <w:rPr>
                <w:rFonts w:ascii="Arial" w:hAnsi="Arial" w:cs="Arial"/>
                <w:sz w:val="12"/>
                <w:szCs w:val="20"/>
              </w:rPr>
              <w:t>(if applicable)</w:t>
            </w:r>
          </w:p>
        </w:tc>
      </w:tr>
      <w:tr w:rsidR="00897FEF" w:rsidRPr="007116DC" w:rsidTr="0035415C">
        <w:trPr>
          <w:trHeight w:val="768"/>
        </w:trPr>
        <w:tc>
          <w:tcPr>
            <w:tcW w:w="2093" w:type="dxa"/>
            <w:shd w:val="clear" w:color="auto" w:fill="auto"/>
            <w:vAlign w:val="center"/>
          </w:tcPr>
          <w:p w:rsidR="00897FEF" w:rsidRPr="007116DC" w:rsidRDefault="00897FEF" w:rsidP="0035415C">
            <w:pPr>
              <w:suppressAutoHyphens/>
              <w:wordWrap w:val="0"/>
              <w:snapToGrid w:val="0"/>
              <w:rPr>
                <w:rFonts w:ascii="Arial" w:hAnsi="Arial" w:cs="Arial"/>
                <w:sz w:val="16"/>
                <w:szCs w:val="16"/>
              </w:rPr>
            </w:pPr>
            <w:r w:rsidRPr="007116DC">
              <w:rPr>
                <w:rFonts w:ascii="Arial" w:hAnsi="Arial" w:cs="Arial"/>
                <w:sz w:val="16"/>
                <w:szCs w:val="16"/>
              </w:rPr>
              <w:t xml:space="preserve">Name of </w:t>
            </w:r>
            <w:proofErr w:type="spellStart"/>
            <w:r w:rsidRPr="007116DC">
              <w:rPr>
                <w:rFonts w:ascii="Arial" w:hAnsi="Arial" w:cs="Arial"/>
                <w:sz w:val="16"/>
                <w:szCs w:val="16"/>
              </w:rPr>
              <w:t>Organisation</w:t>
            </w:r>
            <w:proofErr w:type="spellEnd"/>
            <w:r w:rsidRPr="007116DC">
              <w:rPr>
                <w:rFonts w:ascii="Arial" w:hAnsi="Arial" w:cs="Arial"/>
                <w:sz w:val="16"/>
                <w:szCs w:val="16"/>
              </w:rPr>
              <w:t xml:space="preserve"> </w:t>
            </w:r>
          </w:p>
          <w:p w:rsidR="00897FEF" w:rsidRPr="007116DC" w:rsidRDefault="00897FEF" w:rsidP="0035415C">
            <w:pPr>
              <w:suppressAutoHyphens/>
              <w:wordWrap w:val="0"/>
              <w:snapToGrid w:val="0"/>
              <w:rPr>
                <w:rFonts w:ascii="Arial" w:hAnsi="Arial" w:cs="Arial"/>
                <w:sz w:val="16"/>
                <w:szCs w:val="16"/>
              </w:rPr>
            </w:pPr>
            <w:r w:rsidRPr="007116DC">
              <w:rPr>
                <w:rFonts w:ascii="Arial" w:hAnsi="Arial" w:cs="Arial"/>
                <w:sz w:val="16"/>
                <w:szCs w:val="16"/>
              </w:rPr>
              <w:t xml:space="preserve">Representative for the </w:t>
            </w:r>
          </w:p>
          <w:p w:rsidR="00897FEF" w:rsidRPr="007116DC" w:rsidRDefault="00897FEF" w:rsidP="0035415C">
            <w:pPr>
              <w:suppressAutoHyphens/>
              <w:wordWrap w:val="0"/>
              <w:snapToGrid w:val="0"/>
              <w:rPr>
                <w:rFonts w:ascii="Arial" w:hAnsi="Arial" w:cs="Arial"/>
                <w:sz w:val="20"/>
                <w:szCs w:val="16"/>
              </w:rPr>
            </w:pPr>
            <w:r w:rsidRPr="007116DC">
              <w:rPr>
                <w:rFonts w:ascii="Arial" w:hAnsi="Arial" w:cs="Arial"/>
                <w:sz w:val="16"/>
                <w:szCs w:val="16"/>
              </w:rPr>
              <w:t>Application / Applicant</w:t>
            </w:r>
          </w:p>
        </w:tc>
        <w:tc>
          <w:tcPr>
            <w:tcW w:w="4536" w:type="dxa"/>
            <w:shd w:val="clear" w:color="auto" w:fill="auto"/>
          </w:tcPr>
          <w:p w:rsidR="00897FEF" w:rsidRPr="007116DC" w:rsidRDefault="00897FEF" w:rsidP="0035415C">
            <w:pPr>
              <w:wordWrap w:val="0"/>
              <w:ind w:right="80"/>
              <w:rPr>
                <w:rFonts w:ascii="Arial" w:hAnsi="Arial" w:cs="Arial"/>
                <w:sz w:val="16"/>
                <w:szCs w:val="16"/>
              </w:rPr>
            </w:pPr>
          </w:p>
        </w:tc>
        <w:tc>
          <w:tcPr>
            <w:tcW w:w="2091" w:type="dxa"/>
            <w:vMerge/>
            <w:shd w:val="clear" w:color="auto" w:fill="auto"/>
          </w:tcPr>
          <w:p w:rsidR="00897FEF" w:rsidRPr="007116DC" w:rsidRDefault="00897FEF" w:rsidP="0035415C">
            <w:pPr>
              <w:wordWrap w:val="0"/>
              <w:ind w:right="80"/>
              <w:rPr>
                <w:rFonts w:ascii="Arial" w:hAnsi="Arial" w:cs="Arial"/>
                <w:sz w:val="16"/>
                <w:szCs w:val="16"/>
              </w:rPr>
            </w:pPr>
          </w:p>
        </w:tc>
      </w:tr>
      <w:tr w:rsidR="00897FEF" w:rsidRPr="007116DC" w:rsidTr="0035415C">
        <w:trPr>
          <w:trHeight w:val="621"/>
        </w:trPr>
        <w:tc>
          <w:tcPr>
            <w:tcW w:w="2093" w:type="dxa"/>
            <w:shd w:val="clear" w:color="auto" w:fill="auto"/>
            <w:vAlign w:val="center"/>
          </w:tcPr>
          <w:p w:rsidR="00897FEF" w:rsidRPr="007116DC" w:rsidRDefault="00897FEF" w:rsidP="0035415C">
            <w:pPr>
              <w:wordWrap w:val="0"/>
              <w:ind w:right="80"/>
              <w:rPr>
                <w:rFonts w:ascii="Arial" w:hAnsi="Arial" w:cs="Arial"/>
                <w:sz w:val="20"/>
                <w:szCs w:val="16"/>
              </w:rPr>
            </w:pPr>
            <w:r w:rsidRPr="007116DC">
              <w:rPr>
                <w:rFonts w:ascii="Arial" w:hAnsi="Arial" w:cs="Arial"/>
                <w:sz w:val="20"/>
                <w:szCs w:val="16"/>
              </w:rPr>
              <w:t>Date</w:t>
            </w:r>
          </w:p>
        </w:tc>
        <w:tc>
          <w:tcPr>
            <w:tcW w:w="4536" w:type="dxa"/>
            <w:shd w:val="clear" w:color="auto" w:fill="auto"/>
          </w:tcPr>
          <w:p w:rsidR="00897FEF" w:rsidRPr="007116DC" w:rsidRDefault="00897FEF" w:rsidP="0035415C">
            <w:pPr>
              <w:wordWrap w:val="0"/>
              <w:ind w:right="80"/>
              <w:rPr>
                <w:rFonts w:ascii="Arial" w:hAnsi="Arial" w:cs="Arial"/>
                <w:sz w:val="16"/>
                <w:szCs w:val="16"/>
              </w:rPr>
            </w:pPr>
          </w:p>
        </w:tc>
        <w:tc>
          <w:tcPr>
            <w:tcW w:w="2091" w:type="dxa"/>
            <w:vMerge/>
            <w:shd w:val="clear" w:color="auto" w:fill="auto"/>
          </w:tcPr>
          <w:p w:rsidR="00897FEF" w:rsidRPr="007116DC" w:rsidRDefault="00897FEF" w:rsidP="0035415C">
            <w:pPr>
              <w:wordWrap w:val="0"/>
              <w:ind w:right="80"/>
              <w:rPr>
                <w:rFonts w:ascii="Arial" w:hAnsi="Arial" w:cs="Arial"/>
                <w:sz w:val="16"/>
                <w:szCs w:val="16"/>
              </w:rPr>
            </w:pPr>
          </w:p>
        </w:tc>
      </w:tr>
    </w:tbl>
    <w:p w:rsidR="00897FEF" w:rsidRPr="007116DC" w:rsidRDefault="00897FEF" w:rsidP="00897FEF">
      <w:pPr>
        <w:spacing w:line="240" w:lineRule="exact"/>
        <w:ind w:left="94" w:hangingChars="59" w:hanging="94"/>
        <w:rPr>
          <w:rFonts w:ascii="Arial" w:hAnsi="Arial" w:cs="Arial"/>
          <w:sz w:val="16"/>
          <w:szCs w:val="16"/>
        </w:rPr>
      </w:pPr>
      <w:r w:rsidRPr="007116DC">
        <w:rPr>
          <w:rFonts w:ascii="Arial" w:hAnsi="Arial" w:cs="Arial"/>
          <w:sz w:val="16"/>
          <w:szCs w:val="16"/>
          <w:u w:val="single"/>
        </w:rPr>
        <w:t>Notes</w:t>
      </w:r>
      <w:r w:rsidRPr="007116DC">
        <w:rPr>
          <w:rFonts w:ascii="Arial" w:hAnsi="Arial" w:cs="Arial"/>
          <w:sz w:val="16"/>
          <w:szCs w:val="16"/>
        </w:rPr>
        <w:t>:</w:t>
      </w:r>
    </w:p>
    <w:p w:rsidR="00897FEF" w:rsidRPr="00155CDD" w:rsidRDefault="00897FEF" w:rsidP="00897FEF">
      <w:pPr>
        <w:widowControl/>
        <w:spacing w:line="240" w:lineRule="exact"/>
        <w:ind w:right="79"/>
        <w:jc w:val="both"/>
        <w:rPr>
          <w:rFonts w:ascii="Arial" w:hAnsi="Arial" w:cs="Arial"/>
          <w:sz w:val="16"/>
          <w:szCs w:val="16"/>
        </w:rPr>
      </w:pPr>
      <w:r>
        <w:rPr>
          <w:rFonts w:ascii="Arial" w:hAnsi="Arial" w:cs="Arial"/>
          <w:sz w:val="16"/>
          <w:szCs w:val="16"/>
        </w:rPr>
        <w:t xml:space="preserve">1. </w:t>
      </w:r>
      <w:r w:rsidRPr="00155CDD">
        <w:rPr>
          <w:rFonts w:ascii="Arial" w:hAnsi="Arial" w:cs="Arial"/>
          <w:sz w:val="16"/>
          <w:szCs w:val="16"/>
        </w:rPr>
        <w:t>The bank account name / name of payee should be the same as the name of the Applicant in the CIBS Agreement with HKSAR Government.</w:t>
      </w:r>
    </w:p>
    <w:p w:rsidR="00897FEF" w:rsidRPr="007116DC" w:rsidRDefault="00897FEF" w:rsidP="00897FEF">
      <w:pPr>
        <w:widowControl/>
        <w:pBdr>
          <w:bottom w:val="single" w:sz="12" w:space="1" w:color="auto"/>
        </w:pBdr>
        <w:spacing w:line="240" w:lineRule="exact"/>
        <w:ind w:right="79"/>
        <w:jc w:val="both"/>
        <w:rPr>
          <w:rFonts w:ascii="Arial" w:hAnsi="Arial" w:cs="Arial"/>
          <w:sz w:val="16"/>
          <w:szCs w:val="16"/>
        </w:rPr>
      </w:pPr>
      <w:r>
        <w:rPr>
          <w:rFonts w:ascii="Arial" w:hAnsi="Arial" w:cs="Arial"/>
          <w:sz w:val="16"/>
          <w:szCs w:val="16"/>
        </w:rPr>
        <w:t xml:space="preserve">2. </w:t>
      </w:r>
      <w:r w:rsidRPr="007116DC">
        <w:rPr>
          <w:rFonts w:ascii="Arial" w:hAnsi="Arial" w:cs="Arial"/>
          <w:sz w:val="16"/>
          <w:szCs w:val="16"/>
        </w:rPr>
        <w:t>Please provide the completed “Authority for Payment to a Bank” (GF179A) and proof of bank account document.</w:t>
      </w:r>
    </w:p>
    <w:p w:rsidR="00897FEF" w:rsidRPr="007116DC" w:rsidRDefault="00897FEF" w:rsidP="00897FEF">
      <w:pPr>
        <w:rPr>
          <w:rFonts w:ascii="Arial" w:hAnsi="Arial" w:cs="Arial"/>
          <w:b/>
          <w:szCs w:val="24"/>
        </w:rPr>
      </w:pPr>
      <w:r w:rsidRPr="007116DC">
        <w:rPr>
          <w:rFonts w:ascii="Arial" w:hAnsi="Arial" w:cs="Arial"/>
          <w:b/>
          <w:szCs w:val="24"/>
        </w:rPr>
        <w:t>For RTHK use only</w:t>
      </w:r>
    </w:p>
    <w:p w:rsidR="00897FEF" w:rsidRPr="007116DC" w:rsidRDefault="00897FEF" w:rsidP="00897FEF">
      <w:pPr>
        <w:rPr>
          <w:rFonts w:ascii="Arial" w:hAnsi="Arial" w:cs="Arial"/>
          <w:szCs w:val="24"/>
        </w:rPr>
      </w:pPr>
      <w:r w:rsidRPr="007116DC">
        <w:rPr>
          <w:rFonts w:ascii="Arial" w:hAnsi="Arial" w:cs="Arial"/>
          <w:szCs w:val="24"/>
        </w:rPr>
        <w:t>User Code</w:t>
      </w:r>
      <w:proofErr w:type="gramStart"/>
      <w:r w:rsidRPr="007116DC">
        <w:rPr>
          <w:rFonts w:ascii="Arial" w:hAnsi="Arial" w:cs="Arial"/>
          <w:szCs w:val="24"/>
        </w:rPr>
        <w:t>:_</w:t>
      </w:r>
      <w:proofErr w:type="gramEnd"/>
      <w:r w:rsidRPr="007116DC">
        <w:rPr>
          <w:rFonts w:ascii="Arial" w:hAnsi="Arial" w:cs="Arial"/>
          <w:szCs w:val="24"/>
        </w:rPr>
        <w:t>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3281"/>
        <w:gridCol w:w="3271"/>
      </w:tblGrid>
      <w:tr w:rsidR="00897FEF" w:rsidRPr="007116DC" w:rsidTr="0035415C">
        <w:tc>
          <w:tcPr>
            <w:tcW w:w="2093" w:type="dxa"/>
            <w:shd w:val="clear" w:color="auto" w:fill="auto"/>
          </w:tcPr>
          <w:p w:rsidR="00897FEF" w:rsidRPr="007116DC" w:rsidRDefault="00897FEF" w:rsidP="0035415C">
            <w:pPr>
              <w:rPr>
                <w:rFonts w:ascii="Arial" w:hAnsi="Arial" w:cs="Arial"/>
                <w:b/>
                <w:szCs w:val="24"/>
              </w:rPr>
            </w:pPr>
          </w:p>
        </w:tc>
        <w:tc>
          <w:tcPr>
            <w:tcW w:w="3313" w:type="dxa"/>
            <w:shd w:val="clear" w:color="auto" w:fill="auto"/>
          </w:tcPr>
          <w:p w:rsidR="00897FEF" w:rsidRPr="007116DC" w:rsidRDefault="00897FEF" w:rsidP="0035415C">
            <w:pPr>
              <w:jc w:val="center"/>
              <w:rPr>
                <w:rFonts w:ascii="Arial" w:hAnsi="Arial" w:cs="Arial"/>
                <w:szCs w:val="24"/>
              </w:rPr>
            </w:pPr>
            <w:r w:rsidRPr="007116DC">
              <w:rPr>
                <w:rFonts w:ascii="Arial" w:hAnsi="Arial" w:cs="Arial"/>
                <w:szCs w:val="24"/>
              </w:rPr>
              <w:t>Acknowledged by</w:t>
            </w:r>
          </w:p>
        </w:tc>
        <w:tc>
          <w:tcPr>
            <w:tcW w:w="3314" w:type="dxa"/>
            <w:shd w:val="clear" w:color="auto" w:fill="auto"/>
          </w:tcPr>
          <w:p w:rsidR="00897FEF" w:rsidRPr="007116DC" w:rsidRDefault="00897FEF" w:rsidP="0035415C">
            <w:pPr>
              <w:jc w:val="center"/>
              <w:rPr>
                <w:rFonts w:ascii="Arial" w:hAnsi="Arial" w:cs="Arial"/>
                <w:szCs w:val="24"/>
              </w:rPr>
            </w:pPr>
            <w:r w:rsidRPr="007116DC">
              <w:rPr>
                <w:rFonts w:ascii="Arial" w:hAnsi="Arial" w:cs="Arial"/>
                <w:szCs w:val="24"/>
              </w:rPr>
              <w:t>Approved by</w:t>
            </w:r>
            <w:r>
              <w:rPr>
                <w:rFonts w:ascii="Arial" w:hAnsi="Arial" w:cs="Arial"/>
                <w:szCs w:val="24"/>
              </w:rPr>
              <w:t>*</w:t>
            </w:r>
          </w:p>
        </w:tc>
      </w:tr>
      <w:tr w:rsidR="00897FEF" w:rsidRPr="007116DC" w:rsidTr="0035415C">
        <w:tc>
          <w:tcPr>
            <w:tcW w:w="2093" w:type="dxa"/>
            <w:shd w:val="clear" w:color="auto" w:fill="auto"/>
          </w:tcPr>
          <w:p w:rsidR="00897FEF" w:rsidRPr="007116DC" w:rsidRDefault="00897FEF" w:rsidP="0035415C">
            <w:pPr>
              <w:rPr>
                <w:rFonts w:ascii="Arial" w:hAnsi="Arial" w:cs="Arial"/>
                <w:szCs w:val="24"/>
              </w:rPr>
            </w:pPr>
            <w:r w:rsidRPr="007116DC">
              <w:rPr>
                <w:rFonts w:ascii="Arial" w:hAnsi="Arial" w:cs="Arial"/>
                <w:szCs w:val="24"/>
              </w:rPr>
              <w:t>Signature</w:t>
            </w:r>
          </w:p>
        </w:tc>
        <w:tc>
          <w:tcPr>
            <w:tcW w:w="3313" w:type="dxa"/>
            <w:shd w:val="clear" w:color="auto" w:fill="auto"/>
          </w:tcPr>
          <w:p w:rsidR="00897FEF" w:rsidRPr="007116DC" w:rsidRDefault="00897FEF" w:rsidP="0035415C">
            <w:pPr>
              <w:rPr>
                <w:rFonts w:ascii="Arial" w:hAnsi="Arial" w:cs="Arial"/>
                <w:szCs w:val="24"/>
              </w:rPr>
            </w:pPr>
          </w:p>
        </w:tc>
        <w:tc>
          <w:tcPr>
            <w:tcW w:w="3314" w:type="dxa"/>
            <w:shd w:val="clear" w:color="auto" w:fill="auto"/>
          </w:tcPr>
          <w:p w:rsidR="00897FEF" w:rsidRPr="007116DC" w:rsidRDefault="00897FEF" w:rsidP="0035415C">
            <w:pPr>
              <w:rPr>
                <w:rFonts w:ascii="Arial" w:hAnsi="Arial" w:cs="Arial"/>
                <w:szCs w:val="24"/>
              </w:rPr>
            </w:pPr>
          </w:p>
        </w:tc>
      </w:tr>
      <w:tr w:rsidR="00897FEF" w:rsidRPr="007116DC" w:rsidTr="0035415C">
        <w:tc>
          <w:tcPr>
            <w:tcW w:w="2093" w:type="dxa"/>
            <w:shd w:val="clear" w:color="auto" w:fill="auto"/>
          </w:tcPr>
          <w:p w:rsidR="00897FEF" w:rsidRPr="007116DC" w:rsidRDefault="00897FEF" w:rsidP="0035415C">
            <w:pPr>
              <w:rPr>
                <w:rFonts w:ascii="Arial" w:hAnsi="Arial" w:cs="Arial"/>
                <w:szCs w:val="24"/>
              </w:rPr>
            </w:pPr>
            <w:r w:rsidRPr="007116DC">
              <w:rPr>
                <w:rFonts w:ascii="Arial" w:hAnsi="Arial" w:cs="Arial"/>
                <w:szCs w:val="24"/>
              </w:rPr>
              <w:t>Name</w:t>
            </w:r>
          </w:p>
        </w:tc>
        <w:tc>
          <w:tcPr>
            <w:tcW w:w="3313" w:type="dxa"/>
            <w:shd w:val="clear" w:color="auto" w:fill="auto"/>
          </w:tcPr>
          <w:p w:rsidR="00897FEF" w:rsidRPr="007116DC" w:rsidRDefault="00897FEF" w:rsidP="0035415C">
            <w:pPr>
              <w:rPr>
                <w:rFonts w:ascii="Arial" w:hAnsi="Arial" w:cs="Arial"/>
                <w:szCs w:val="24"/>
              </w:rPr>
            </w:pPr>
          </w:p>
        </w:tc>
        <w:tc>
          <w:tcPr>
            <w:tcW w:w="3314" w:type="dxa"/>
            <w:shd w:val="clear" w:color="auto" w:fill="auto"/>
          </w:tcPr>
          <w:p w:rsidR="00897FEF" w:rsidRPr="007116DC" w:rsidRDefault="00897FEF" w:rsidP="0035415C">
            <w:pPr>
              <w:rPr>
                <w:rFonts w:ascii="Arial" w:hAnsi="Arial" w:cs="Arial"/>
                <w:szCs w:val="24"/>
              </w:rPr>
            </w:pPr>
          </w:p>
        </w:tc>
      </w:tr>
      <w:tr w:rsidR="00897FEF" w:rsidRPr="007116DC" w:rsidTr="0035415C">
        <w:tc>
          <w:tcPr>
            <w:tcW w:w="2093" w:type="dxa"/>
            <w:shd w:val="clear" w:color="auto" w:fill="auto"/>
          </w:tcPr>
          <w:p w:rsidR="00897FEF" w:rsidRPr="007116DC" w:rsidRDefault="00897FEF" w:rsidP="0035415C">
            <w:pPr>
              <w:rPr>
                <w:rFonts w:ascii="Arial" w:hAnsi="Arial" w:cs="Arial"/>
                <w:szCs w:val="24"/>
              </w:rPr>
            </w:pPr>
            <w:r w:rsidRPr="007116DC">
              <w:rPr>
                <w:rFonts w:ascii="Arial" w:hAnsi="Arial" w:cs="Arial"/>
                <w:szCs w:val="24"/>
              </w:rPr>
              <w:t>Post/Rank</w:t>
            </w:r>
          </w:p>
        </w:tc>
        <w:tc>
          <w:tcPr>
            <w:tcW w:w="3313" w:type="dxa"/>
            <w:shd w:val="clear" w:color="auto" w:fill="auto"/>
          </w:tcPr>
          <w:p w:rsidR="00897FEF" w:rsidRPr="007116DC" w:rsidRDefault="00897FEF" w:rsidP="0035415C">
            <w:pPr>
              <w:rPr>
                <w:rFonts w:ascii="Arial" w:hAnsi="Arial" w:cs="Arial"/>
                <w:szCs w:val="24"/>
              </w:rPr>
            </w:pPr>
          </w:p>
        </w:tc>
        <w:tc>
          <w:tcPr>
            <w:tcW w:w="3314" w:type="dxa"/>
            <w:shd w:val="clear" w:color="auto" w:fill="auto"/>
          </w:tcPr>
          <w:p w:rsidR="00897FEF" w:rsidRPr="007116DC" w:rsidRDefault="00897FEF" w:rsidP="0035415C">
            <w:pPr>
              <w:rPr>
                <w:rFonts w:ascii="Arial" w:hAnsi="Arial" w:cs="Arial"/>
                <w:szCs w:val="24"/>
              </w:rPr>
            </w:pPr>
          </w:p>
        </w:tc>
      </w:tr>
      <w:tr w:rsidR="00897FEF" w:rsidRPr="007116DC" w:rsidTr="0035415C">
        <w:trPr>
          <w:trHeight w:val="144"/>
        </w:trPr>
        <w:tc>
          <w:tcPr>
            <w:tcW w:w="2093" w:type="dxa"/>
            <w:shd w:val="clear" w:color="auto" w:fill="auto"/>
          </w:tcPr>
          <w:p w:rsidR="00897FEF" w:rsidRPr="007116DC" w:rsidRDefault="00897FEF" w:rsidP="0035415C">
            <w:pPr>
              <w:rPr>
                <w:rFonts w:ascii="Arial" w:hAnsi="Arial" w:cs="Arial"/>
              </w:rPr>
            </w:pPr>
            <w:r w:rsidRPr="007116DC">
              <w:rPr>
                <w:rFonts w:ascii="Arial" w:hAnsi="Arial" w:cs="Arial"/>
              </w:rPr>
              <w:t>Date</w:t>
            </w:r>
          </w:p>
        </w:tc>
        <w:tc>
          <w:tcPr>
            <w:tcW w:w="3313" w:type="dxa"/>
            <w:shd w:val="clear" w:color="auto" w:fill="auto"/>
          </w:tcPr>
          <w:p w:rsidR="00897FEF" w:rsidRPr="007116DC" w:rsidRDefault="00897FEF" w:rsidP="0035415C">
            <w:pPr>
              <w:rPr>
                <w:rFonts w:ascii="Arial" w:hAnsi="Arial" w:cs="Arial"/>
                <w:szCs w:val="24"/>
              </w:rPr>
            </w:pPr>
          </w:p>
        </w:tc>
        <w:tc>
          <w:tcPr>
            <w:tcW w:w="3314" w:type="dxa"/>
            <w:shd w:val="clear" w:color="auto" w:fill="auto"/>
          </w:tcPr>
          <w:p w:rsidR="00897FEF" w:rsidRPr="007116DC" w:rsidRDefault="00897FEF" w:rsidP="0035415C">
            <w:pPr>
              <w:rPr>
                <w:rFonts w:ascii="Arial" w:hAnsi="Arial" w:cs="Arial"/>
                <w:szCs w:val="24"/>
              </w:rPr>
            </w:pPr>
          </w:p>
        </w:tc>
      </w:tr>
    </w:tbl>
    <w:p w:rsidR="00897FEF" w:rsidRPr="00647B28" w:rsidRDefault="00897FEF" w:rsidP="00897FEF">
      <w:pPr>
        <w:spacing w:line="240" w:lineRule="exact"/>
        <w:ind w:left="94" w:hangingChars="59" w:hanging="94"/>
        <w:rPr>
          <w:rFonts w:ascii="Arial" w:hAnsi="Arial" w:cs="Arial"/>
          <w:sz w:val="16"/>
          <w:szCs w:val="16"/>
        </w:rPr>
      </w:pPr>
      <w:r>
        <w:rPr>
          <w:rFonts w:ascii="Arial" w:hAnsi="Arial" w:cs="Arial"/>
          <w:sz w:val="16"/>
          <w:szCs w:val="16"/>
          <w:u w:val="single"/>
        </w:rPr>
        <w:t xml:space="preserve">* </w:t>
      </w:r>
      <w:r>
        <w:rPr>
          <w:rFonts w:ascii="Arial" w:hAnsi="Arial" w:cs="Arial"/>
          <w:sz w:val="16"/>
          <w:szCs w:val="16"/>
        </w:rPr>
        <w:t xml:space="preserve">By approving the request for final payment, H/CIBS has confirmed that the </w:t>
      </w:r>
      <w:proofErr w:type="spellStart"/>
      <w:r>
        <w:rPr>
          <w:rFonts w:ascii="Arial" w:hAnsi="Arial" w:cs="Arial"/>
          <w:sz w:val="16"/>
          <w:szCs w:val="16"/>
        </w:rPr>
        <w:t>programmes</w:t>
      </w:r>
      <w:proofErr w:type="spellEnd"/>
      <w:r>
        <w:rPr>
          <w:rFonts w:ascii="Arial" w:hAnsi="Arial" w:cs="Arial"/>
          <w:sz w:val="16"/>
          <w:szCs w:val="16"/>
        </w:rPr>
        <w:t xml:space="preserve"> submitted are in compliance with the</w:t>
      </w:r>
      <w:bookmarkStart w:id="0" w:name="_GoBack"/>
      <w:bookmarkEnd w:id="0"/>
      <w:r>
        <w:rPr>
          <w:rFonts w:ascii="Arial" w:hAnsi="Arial" w:cs="Arial"/>
          <w:sz w:val="16"/>
          <w:szCs w:val="16"/>
        </w:rPr>
        <w:t xml:space="preserve"> broadcasting specifications and the documents submitted are valid.</w:t>
      </w:r>
    </w:p>
    <w:p w:rsidR="00897FEF" w:rsidRPr="00155CDD" w:rsidRDefault="00897FEF" w:rsidP="00897FEF">
      <w:pPr>
        <w:widowControl/>
        <w:spacing w:line="240" w:lineRule="atLeast"/>
        <w:jc w:val="both"/>
        <w:rPr>
          <w:rFonts w:asciiTheme="minorEastAsia" w:hAnsiTheme="minorEastAsia"/>
          <w:kern w:val="0"/>
        </w:rPr>
      </w:pPr>
    </w:p>
    <w:p w:rsidR="00897FEF" w:rsidRDefault="00897FEF" w:rsidP="00897FEF">
      <w:pPr>
        <w:widowControl/>
        <w:spacing w:line="240" w:lineRule="atLeast"/>
        <w:jc w:val="both"/>
        <w:rPr>
          <w:rFonts w:ascii="Arial" w:hAnsi="Arial" w:cs="Arial"/>
          <w:kern w:val="0"/>
          <w:sz w:val="22"/>
          <w:szCs w:val="24"/>
        </w:rPr>
      </w:pPr>
      <w:r>
        <w:rPr>
          <w:rFonts w:ascii="Arial" w:hAnsi="Arial" w:cs="Arial"/>
          <w:kern w:val="0"/>
          <w:sz w:val="22"/>
          <w:szCs w:val="24"/>
        </w:rPr>
        <w:t>(11/2024)</w:t>
      </w:r>
    </w:p>
    <w:p w:rsidR="005C7B96" w:rsidRDefault="00897FEF"/>
    <w:sectPr w:rsidR="005C7B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FEF"/>
    <w:rsid w:val="004F1E85"/>
    <w:rsid w:val="00897FEF"/>
    <w:rsid w:val="00F32A71"/>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4C337"/>
  <w15:chartTrackingRefBased/>
  <w15:docId w15:val="{5C76224E-6929-42A2-98E9-C2D64521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FEF"/>
    <w:pPr>
      <w:widowControl w:val="0"/>
      <w:spacing w:after="0" w:line="240" w:lineRule="auto"/>
    </w:pPr>
    <w:rPr>
      <w:kern w:val="2"/>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222</Words>
  <Characters>1270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CIBS-M2453</dc:creator>
  <cp:keywords/>
  <dc:description/>
  <cp:lastModifiedBy>CIBS-M2453</cp:lastModifiedBy>
  <cp:revision>1</cp:revision>
  <dcterms:created xsi:type="dcterms:W3CDTF">2025-03-13T09:38:00Z</dcterms:created>
  <dcterms:modified xsi:type="dcterms:W3CDTF">2025-03-13T09:41:00Z</dcterms:modified>
</cp:coreProperties>
</file>